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A8" w:rsidRDefault="003F4710">
      <w:pPr>
        <w:spacing w:line="360" w:lineRule="auto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201</w:t>
      </w:r>
      <w:r>
        <w:rPr>
          <w:rFonts w:ascii="宋体" w:hAnsi="宋体" w:hint="eastAsia"/>
          <w:b/>
          <w:color w:val="000000"/>
          <w:sz w:val="36"/>
          <w:szCs w:val="36"/>
        </w:rPr>
        <w:t>8</w:t>
      </w:r>
      <w:r>
        <w:rPr>
          <w:rFonts w:ascii="宋体" w:hAnsi="宋体" w:hint="eastAsia"/>
          <w:b/>
          <w:color w:val="000000"/>
          <w:sz w:val="36"/>
          <w:szCs w:val="36"/>
        </w:rPr>
        <w:t>年度天津市工程造价咨询企业营业收入排序申报表</w:t>
      </w: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1"/>
        <w:gridCol w:w="574"/>
        <w:gridCol w:w="184"/>
        <w:gridCol w:w="74"/>
        <w:gridCol w:w="849"/>
        <w:gridCol w:w="292"/>
        <w:gridCol w:w="25"/>
        <w:gridCol w:w="193"/>
        <w:gridCol w:w="339"/>
        <w:gridCol w:w="23"/>
        <w:gridCol w:w="200"/>
        <w:gridCol w:w="241"/>
        <w:gridCol w:w="127"/>
        <w:gridCol w:w="282"/>
        <w:gridCol w:w="221"/>
        <w:gridCol w:w="644"/>
        <w:gridCol w:w="102"/>
        <w:gridCol w:w="184"/>
        <w:gridCol w:w="389"/>
        <w:gridCol w:w="120"/>
        <w:gridCol w:w="24"/>
        <w:gridCol w:w="459"/>
        <w:gridCol w:w="74"/>
        <w:gridCol w:w="345"/>
        <w:gridCol w:w="150"/>
        <w:gridCol w:w="382"/>
        <w:gridCol w:w="293"/>
        <w:gridCol w:w="79"/>
        <w:gridCol w:w="92"/>
        <w:gridCol w:w="142"/>
        <w:gridCol w:w="536"/>
        <w:gridCol w:w="155"/>
        <w:gridCol w:w="137"/>
        <w:gridCol w:w="25"/>
        <w:gridCol w:w="163"/>
        <w:gridCol w:w="369"/>
        <w:gridCol w:w="881"/>
      </w:tblGrid>
      <w:tr w:rsidR="00EE08A8">
        <w:trPr>
          <w:trHeight w:val="440"/>
          <w:jc w:val="center"/>
        </w:trPr>
        <w:tc>
          <w:tcPr>
            <w:tcW w:w="1405" w:type="dxa"/>
            <w:gridSpan w:val="2"/>
            <w:tcBorders>
              <w:top w:val="single" w:sz="12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企业全称</w:t>
            </w:r>
          </w:p>
        </w:tc>
        <w:tc>
          <w:tcPr>
            <w:tcW w:w="8795" w:type="dxa"/>
            <w:gridSpan w:val="3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E08A8">
        <w:trPr>
          <w:trHeight w:val="440"/>
          <w:jc w:val="center"/>
        </w:trPr>
        <w:tc>
          <w:tcPr>
            <w:tcW w:w="1405" w:type="dxa"/>
            <w:gridSpan w:val="2"/>
            <w:tcBorders>
              <w:bottom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详细通讯地址</w:t>
            </w:r>
          </w:p>
        </w:tc>
        <w:tc>
          <w:tcPr>
            <w:tcW w:w="6529" w:type="dxa"/>
            <w:gridSpan w:val="28"/>
            <w:tcBorders>
              <w:bottom w:val="single" w:sz="4" w:space="0" w:color="auto"/>
            </w:tcBorders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575" w:type="dxa"/>
            <w:gridSpan w:val="5"/>
            <w:tcBorders>
              <w:right w:val="single" w:sz="12" w:space="0" w:color="auto"/>
            </w:tcBorders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E08A8">
        <w:trPr>
          <w:trHeight w:val="440"/>
          <w:jc w:val="center"/>
        </w:trPr>
        <w:tc>
          <w:tcPr>
            <w:tcW w:w="1405" w:type="dxa"/>
            <w:gridSpan w:val="2"/>
            <w:vMerge w:val="restart"/>
            <w:tcBorders>
              <w:top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1424" w:type="dxa"/>
            <w:gridSpan w:val="5"/>
            <w:tcBorders>
              <w:top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555" w:type="dxa"/>
            <w:gridSpan w:val="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68" w:type="dxa"/>
            <w:gridSpan w:val="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49" w:type="dxa"/>
            <w:gridSpan w:val="4"/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250" w:type="dxa"/>
            <w:gridSpan w:val="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249" w:type="dxa"/>
            <w:gridSpan w:val="5"/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50" w:type="dxa"/>
            <w:gridSpan w:val="7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</w:t>
            </w:r>
          </w:p>
        </w:tc>
      </w:tr>
      <w:tr w:rsidR="00EE08A8">
        <w:trPr>
          <w:trHeight w:val="440"/>
          <w:jc w:val="center"/>
        </w:trPr>
        <w:tc>
          <w:tcPr>
            <w:tcW w:w="1405" w:type="dxa"/>
            <w:gridSpan w:val="2"/>
            <w:vMerge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4" w:type="dxa"/>
            <w:gridSpan w:val="5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gridSpan w:val="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gridSpan w:val="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gridSpan w:val="5"/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7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E08A8">
        <w:trPr>
          <w:trHeight w:val="440"/>
          <w:jc w:val="center"/>
        </w:trPr>
        <w:tc>
          <w:tcPr>
            <w:tcW w:w="1405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424" w:type="dxa"/>
            <w:gridSpan w:val="5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5" w:type="dxa"/>
            <w:gridSpan w:val="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gridSpan w:val="3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gridSpan w:val="4"/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gridSpan w:val="5"/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7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E08A8">
        <w:trPr>
          <w:trHeight w:val="440"/>
          <w:jc w:val="center"/>
        </w:trPr>
        <w:tc>
          <w:tcPr>
            <w:tcW w:w="2829" w:type="dxa"/>
            <w:gridSpan w:val="7"/>
            <w:tcBorders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工程造价咨询资质证书编号</w:t>
            </w:r>
          </w:p>
        </w:tc>
        <w:tc>
          <w:tcPr>
            <w:tcW w:w="2945" w:type="dxa"/>
            <w:gridSpan w:val="12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是否津价</w:t>
            </w:r>
            <w:r w:rsidR="00D971CD">
              <w:rPr>
                <w:rFonts w:ascii="宋体" w:hAnsi="宋体" w:hint="eastAsia"/>
                <w:szCs w:val="21"/>
              </w:rPr>
              <w:t>招</w:t>
            </w:r>
            <w:r>
              <w:rPr>
                <w:rFonts w:ascii="宋体" w:hAnsi="宋体" w:hint="eastAsia"/>
                <w:szCs w:val="21"/>
              </w:rPr>
              <w:t>协会员</w:t>
            </w:r>
          </w:p>
        </w:tc>
        <w:tc>
          <w:tcPr>
            <w:tcW w:w="2266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EE08A8">
        <w:trPr>
          <w:trHeight w:val="440"/>
          <w:jc w:val="center"/>
        </w:trPr>
        <w:tc>
          <w:tcPr>
            <w:tcW w:w="1405" w:type="dxa"/>
            <w:gridSpan w:val="2"/>
            <w:vMerge w:val="restart"/>
            <w:tcBorders>
              <w:top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企业取得的其他资质和等级</w:t>
            </w:r>
          </w:p>
        </w:tc>
        <w:tc>
          <w:tcPr>
            <w:tcW w:w="217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资质名称</w:t>
            </w:r>
          </w:p>
        </w:tc>
        <w:tc>
          <w:tcPr>
            <w:tcW w:w="2190" w:type="dxa"/>
            <w:gridSpan w:val="8"/>
            <w:tcBorders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等级、证书编号</w:t>
            </w:r>
          </w:p>
        </w:tc>
        <w:tc>
          <w:tcPr>
            <w:tcW w:w="2160" w:type="dxa"/>
            <w:gridSpan w:val="11"/>
            <w:tcBorders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资质名称</w:t>
            </w:r>
          </w:p>
        </w:tc>
        <w:tc>
          <w:tcPr>
            <w:tcW w:w="2266" w:type="dxa"/>
            <w:gridSpan w:val="7"/>
            <w:tcBorders>
              <w:bottom w:val="single" w:sz="4" w:space="0" w:color="auto"/>
              <w:right w:val="single" w:sz="12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等级、证书编号</w:t>
            </w:r>
          </w:p>
        </w:tc>
      </w:tr>
      <w:tr w:rsidR="00EE08A8">
        <w:trPr>
          <w:trHeight w:val="440"/>
          <w:jc w:val="center"/>
        </w:trPr>
        <w:tc>
          <w:tcPr>
            <w:tcW w:w="1405" w:type="dxa"/>
            <w:gridSpan w:val="2"/>
            <w:vMerge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9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8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11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6" w:type="dxa"/>
            <w:gridSpan w:val="7"/>
            <w:tcBorders>
              <w:right w:val="single" w:sz="12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E08A8">
        <w:trPr>
          <w:trHeight w:val="440"/>
          <w:jc w:val="center"/>
        </w:trPr>
        <w:tc>
          <w:tcPr>
            <w:tcW w:w="1405" w:type="dxa"/>
            <w:gridSpan w:val="2"/>
            <w:vMerge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0" w:type="dxa"/>
            <w:gridSpan w:val="8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11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6" w:type="dxa"/>
            <w:gridSpan w:val="7"/>
            <w:tcBorders>
              <w:right w:val="single" w:sz="12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E08A8">
        <w:trPr>
          <w:trHeight w:val="440"/>
          <w:jc w:val="center"/>
        </w:trPr>
        <w:tc>
          <w:tcPr>
            <w:tcW w:w="1405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企业性质</w:t>
            </w:r>
          </w:p>
        </w:tc>
        <w:tc>
          <w:tcPr>
            <w:tcW w:w="5541" w:type="dxa"/>
            <w:gridSpan w:val="23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国有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股份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民营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三资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其他</w:t>
            </w:r>
          </w:p>
        </w:tc>
        <w:tc>
          <w:tcPr>
            <w:tcW w:w="988" w:type="dxa"/>
            <w:gridSpan w:val="5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注册资本</w:t>
            </w:r>
          </w:p>
        </w:tc>
        <w:tc>
          <w:tcPr>
            <w:tcW w:w="2266" w:type="dxa"/>
            <w:gridSpan w:val="7"/>
            <w:tcBorders>
              <w:right w:val="single" w:sz="12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szCs w:val="21"/>
              </w:rPr>
              <w:t>万元</w:t>
            </w:r>
          </w:p>
        </w:tc>
      </w:tr>
      <w:tr w:rsidR="00EE08A8">
        <w:trPr>
          <w:trHeight w:val="440"/>
          <w:jc w:val="center"/>
        </w:trPr>
        <w:tc>
          <w:tcPr>
            <w:tcW w:w="1405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企业网</w:t>
            </w:r>
            <w:r>
              <w:rPr>
                <w:rFonts w:ascii="宋体" w:hAnsi="宋体"/>
                <w:szCs w:val="21"/>
              </w:rPr>
              <w:t>址</w:t>
            </w:r>
          </w:p>
        </w:tc>
        <w:tc>
          <w:tcPr>
            <w:tcW w:w="5541" w:type="dxa"/>
            <w:gridSpan w:val="23"/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8" w:type="dxa"/>
            <w:gridSpan w:val="5"/>
            <w:tcBorders>
              <w:right w:val="single" w:sz="4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266" w:type="dxa"/>
            <w:gridSpan w:val="7"/>
            <w:tcBorders>
              <w:right w:val="single" w:sz="12" w:space="0" w:color="auto"/>
            </w:tcBorders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E08A8">
        <w:trPr>
          <w:trHeight w:val="643"/>
          <w:jc w:val="center"/>
        </w:trPr>
        <w:tc>
          <w:tcPr>
            <w:tcW w:w="831" w:type="dxa"/>
            <w:vMerge w:val="restart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企业总人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数</w:t>
            </w:r>
          </w:p>
        </w:tc>
        <w:tc>
          <w:tcPr>
            <w:tcW w:w="832" w:type="dxa"/>
            <w:gridSpan w:val="3"/>
            <w:vMerge w:val="restart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  <w:p w:rsidR="00EE08A8" w:rsidRDefault="003F47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8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册</w:t>
            </w:r>
          </w:p>
          <w:p w:rsidR="00EE08A8" w:rsidRDefault="003F471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造价师</w:t>
            </w:r>
          </w:p>
        </w:tc>
        <w:tc>
          <w:tcPr>
            <w:tcW w:w="849" w:type="dxa"/>
            <w:gridSpan w:val="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册</w:t>
            </w:r>
          </w:p>
          <w:p w:rsidR="00EE08A8" w:rsidRDefault="003F471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招标师</w:t>
            </w:r>
          </w:p>
        </w:tc>
        <w:tc>
          <w:tcPr>
            <w:tcW w:w="873" w:type="dxa"/>
            <w:gridSpan w:val="5"/>
            <w:vAlign w:val="center"/>
          </w:tcPr>
          <w:p w:rsidR="00EE08A8" w:rsidRDefault="003F471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册</w:t>
            </w:r>
          </w:p>
          <w:p w:rsidR="00EE08A8" w:rsidRDefault="003F471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咨询师</w:t>
            </w:r>
          </w:p>
        </w:tc>
        <w:tc>
          <w:tcPr>
            <w:tcW w:w="865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册</w:t>
            </w:r>
          </w:p>
          <w:p w:rsidR="00EE08A8" w:rsidRDefault="003F471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建造师</w:t>
            </w:r>
          </w:p>
        </w:tc>
        <w:tc>
          <w:tcPr>
            <w:tcW w:w="819" w:type="dxa"/>
            <w:gridSpan w:val="5"/>
            <w:vAlign w:val="center"/>
          </w:tcPr>
          <w:p w:rsidR="00EE08A8" w:rsidRDefault="003F471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国</w:t>
            </w:r>
          </w:p>
          <w:p w:rsidR="00EE08A8" w:rsidRDefault="003F471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造价员</w:t>
            </w:r>
          </w:p>
        </w:tc>
        <w:tc>
          <w:tcPr>
            <w:tcW w:w="878" w:type="dxa"/>
            <w:gridSpan w:val="3"/>
            <w:vAlign w:val="center"/>
          </w:tcPr>
          <w:p w:rsidR="00EE08A8" w:rsidRDefault="003F471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册</w:t>
            </w:r>
          </w:p>
          <w:p w:rsidR="00EE08A8" w:rsidRDefault="003F471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会计师</w:t>
            </w:r>
          </w:p>
        </w:tc>
        <w:tc>
          <w:tcPr>
            <w:tcW w:w="825" w:type="dxa"/>
            <w:gridSpan w:val="3"/>
            <w:vAlign w:val="center"/>
          </w:tcPr>
          <w:p w:rsidR="00EE08A8" w:rsidRDefault="003F4710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册</w:t>
            </w:r>
          </w:p>
          <w:p w:rsidR="00EE08A8" w:rsidRDefault="003F4710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评估师</w:t>
            </w:r>
          </w:p>
        </w:tc>
        <w:tc>
          <w:tcPr>
            <w:tcW w:w="849" w:type="dxa"/>
            <w:gridSpan w:val="4"/>
            <w:vAlign w:val="center"/>
          </w:tcPr>
          <w:p w:rsidR="00EE08A8" w:rsidRDefault="00EE08A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gridSpan w:val="5"/>
            <w:vAlign w:val="center"/>
          </w:tcPr>
          <w:p w:rsidR="00EE08A8" w:rsidRDefault="00EE08A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  <w:vAlign w:val="center"/>
          </w:tcPr>
          <w:p w:rsidR="00EE08A8" w:rsidRDefault="00EE08A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E08A8">
        <w:trPr>
          <w:trHeight w:val="440"/>
          <w:jc w:val="center"/>
        </w:trPr>
        <w:tc>
          <w:tcPr>
            <w:tcW w:w="831" w:type="dxa"/>
            <w:vMerge/>
            <w:vAlign w:val="center"/>
          </w:tcPr>
          <w:p w:rsidR="00EE08A8" w:rsidRDefault="00EE08A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gridSpan w:val="3"/>
            <w:vMerge/>
            <w:vAlign w:val="center"/>
          </w:tcPr>
          <w:p w:rsidR="00EE08A8" w:rsidRDefault="00EE08A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gridSpan w:val="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dxa"/>
            <w:gridSpan w:val="5"/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gridSpan w:val="4"/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gridSpan w:val="5"/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E08A8">
        <w:trPr>
          <w:trHeight w:val="503"/>
          <w:jc w:val="center"/>
        </w:trPr>
        <w:tc>
          <w:tcPr>
            <w:tcW w:w="831" w:type="dxa"/>
            <w:vMerge w:val="restart"/>
            <w:vAlign w:val="center"/>
          </w:tcPr>
          <w:p w:rsidR="00EE08A8" w:rsidRDefault="00EE08A8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gridSpan w:val="3"/>
            <w:vMerge w:val="restart"/>
            <w:vAlign w:val="center"/>
          </w:tcPr>
          <w:p w:rsidR="00EE08A8" w:rsidRDefault="003F47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</w:t>
            </w:r>
          </w:p>
          <w:p w:rsidR="00EE08A8" w:rsidRDefault="003F4710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术人员</w:t>
            </w:r>
          </w:p>
        </w:tc>
        <w:tc>
          <w:tcPr>
            <w:tcW w:w="8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正高工</w:t>
            </w:r>
          </w:p>
        </w:tc>
        <w:tc>
          <w:tcPr>
            <w:tcW w:w="849" w:type="dxa"/>
            <w:gridSpan w:val="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工</w:t>
            </w:r>
          </w:p>
        </w:tc>
        <w:tc>
          <w:tcPr>
            <w:tcW w:w="873" w:type="dxa"/>
            <w:gridSpan w:val="5"/>
            <w:vAlign w:val="center"/>
          </w:tcPr>
          <w:p w:rsidR="00EE08A8" w:rsidRDefault="003F471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工程师</w:t>
            </w:r>
          </w:p>
        </w:tc>
        <w:tc>
          <w:tcPr>
            <w:tcW w:w="865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级</w:t>
            </w:r>
          </w:p>
          <w:p w:rsidR="00EE08A8" w:rsidRDefault="003F471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经济师</w:t>
            </w:r>
          </w:p>
        </w:tc>
        <w:tc>
          <w:tcPr>
            <w:tcW w:w="819" w:type="dxa"/>
            <w:gridSpan w:val="5"/>
            <w:vAlign w:val="center"/>
          </w:tcPr>
          <w:p w:rsidR="00EE08A8" w:rsidRDefault="003F471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经济师</w:t>
            </w:r>
          </w:p>
        </w:tc>
        <w:tc>
          <w:tcPr>
            <w:tcW w:w="878" w:type="dxa"/>
            <w:gridSpan w:val="3"/>
            <w:vAlign w:val="center"/>
          </w:tcPr>
          <w:p w:rsidR="00EE08A8" w:rsidRDefault="003F471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级</w:t>
            </w:r>
          </w:p>
          <w:p w:rsidR="00EE08A8" w:rsidRDefault="003F471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会计师</w:t>
            </w:r>
          </w:p>
        </w:tc>
        <w:tc>
          <w:tcPr>
            <w:tcW w:w="825" w:type="dxa"/>
            <w:gridSpan w:val="3"/>
            <w:vAlign w:val="center"/>
          </w:tcPr>
          <w:p w:rsidR="00EE08A8" w:rsidRDefault="003F4710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会计师</w:t>
            </w:r>
          </w:p>
        </w:tc>
        <w:tc>
          <w:tcPr>
            <w:tcW w:w="849" w:type="dxa"/>
            <w:gridSpan w:val="4"/>
            <w:vAlign w:val="center"/>
          </w:tcPr>
          <w:p w:rsidR="00EE08A8" w:rsidRDefault="00EE08A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gridSpan w:val="5"/>
            <w:vAlign w:val="center"/>
          </w:tcPr>
          <w:p w:rsidR="00EE08A8" w:rsidRDefault="00EE08A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  <w:vAlign w:val="center"/>
          </w:tcPr>
          <w:p w:rsidR="00EE08A8" w:rsidRDefault="00EE08A8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E08A8">
        <w:trPr>
          <w:trHeight w:val="440"/>
          <w:jc w:val="center"/>
        </w:trPr>
        <w:tc>
          <w:tcPr>
            <w:tcW w:w="831" w:type="dxa"/>
            <w:vMerge/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2" w:type="dxa"/>
            <w:gridSpan w:val="3"/>
            <w:vMerge/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gridSpan w:val="4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3" w:type="dxa"/>
            <w:gridSpan w:val="5"/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gridSpan w:val="2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9" w:type="dxa"/>
            <w:gridSpan w:val="5"/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gridSpan w:val="4"/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9" w:type="dxa"/>
            <w:gridSpan w:val="5"/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1" w:type="dxa"/>
            <w:tcBorders>
              <w:right w:val="single" w:sz="12" w:space="0" w:color="auto"/>
            </w:tcBorders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E08A8">
        <w:trPr>
          <w:trHeight w:val="440"/>
          <w:jc w:val="center"/>
        </w:trPr>
        <w:tc>
          <w:tcPr>
            <w:tcW w:w="2804" w:type="dxa"/>
            <w:gridSpan w:val="6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/>
              </w:rPr>
              <w:t>01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年度营业收入总额</w:t>
            </w:r>
          </w:p>
        </w:tc>
        <w:tc>
          <w:tcPr>
            <w:tcW w:w="2295" w:type="dxa"/>
            <w:gridSpan w:val="10"/>
            <w:tcBorders>
              <w:bottom w:val="single" w:sz="4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2835" w:type="dxa"/>
            <w:gridSpan w:val="14"/>
            <w:tcBorders>
              <w:right w:val="single" w:sz="4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201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年度营业税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增值税</w:t>
            </w:r>
          </w:p>
        </w:tc>
        <w:tc>
          <w:tcPr>
            <w:tcW w:w="2266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8A8" w:rsidRDefault="003F4710">
            <w:pPr>
              <w:spacing w:line="220" w:lineRule="exact"/>
              <w:ind w:left="147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EE08A8">
        <w:trPr>
          <w:trHeight w:val="440"/>
          <w:jc w:val="center"/>
        </w:trPr>
        <w:tc>
          <w:tcPr>
            <w:tcW w:w="2804" w:type="dxa"/>
            <w:gridSpan w:val="6"/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201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年度工程造价咨询收入</w:t>
            </w:r>
          </w:p>
        </w:tc>
        <w:tc>
          <w:tcPr>
            <w:tcW w:w="2295" w:type="dxa"/>
            <w:gridSpan w:val="10"/>
            <w:tcBorders>
              <w:top w:val="single" w:sz="4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3663" w:type="dxa"/>
            <w:gridSpan w:val="17"/>
            <w:tcBorders>
              <w:right w:val="single" w:sz="4" w:space="0" w:color="auto"/>
            </w:tcBorders>
            <w:vAlign w:val="center"/>
          </w:tcPr>
          <w:p w:rsidR="00EE08A8" w:rsidRDefault="003F471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与</w:t>
            </w:r>
            <w:r>
              <w:rPr>
                <w:rFonts w:ascii="宋体" w:hAnsi="宋体"/>
              </w:rPr>
              <w:t>201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年度统计报表填报数据是否一致</w:t>
            </w:r>
          </w:p>
        </w:tc>
        <w:tc>
          <w:tcPr>
            <w:tcW w:w="1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□是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EE08A8">
        <w:trPr>
          <w:trHeight w:val="440"/>
          <w:jc w:val="center"/>
        </w:trPr>
        <w:tc>
          <w:tcPr>
            <w:tcW w:w="7328" w:type="dxa"/>
            <w:gridSpan w:val="26"/>
            <w:tcBorders>
              <w:right w:val="single" w:sz="4" w:space="0" w:color="auto"/>
            </w:tcBorders>
            <w:vAlign w:val="center"/>
          </w:tcPr>
          <w:p w:rsidR="00EE08A8" w:rsidRDefault="003F4710">
            <w:pPr>
              <w:spacing w:line="220" w:lineRule="exact"/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201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年度企业完成的工程造价咨询业务所涉及的工程项目造价总额</w:t>
            </w:r>
          </w:p>
        </w:tc>
        <w:tc>
          <w:tcPr>
            <w:tcW w:w="2872" w:type="dxa"/>
            <w:gridSpan w:val="11"/>
            <w:tcBorders>
              <w:right w:val="single" w:sz="12" w:space="0" w:color="auto"/>
            </w:tcBorders>
            <w:vAlign w:val="center"/>
          </w:tcPr>
          <w:p w:rsidR="00EE08A8" w:rsidRDefault="003F4710">
            <w:pPr>
              <w:spacing w:line="220" w:lineRule="exact"/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EE08A8">
        <w:trPr>
          <w:trHeight w:val="440"/>
          <w:jc w:val="center"/>
        </w:trPr>
        <w:tc>
          <w:tcPr>
            <w:tcW w:w="1589" w:type="dxa"/>
            <w:gridSpan w:val="3"/>
            <w:vMerge w:val="restart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年度其</w:t>
            </w:r>
          </w:p>
          <w:p w:rsidR="00EE08A8" w:rsidRDefault="003F471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他业务收入</w:t>
            </w:r>
          </w:p>
        </w:tc>
        <w:tc>
          <w:tcPr>
            <w:tcW w:w="1433" w:type="dxa"/>
            <w:gridSpan w:val="5"/>
            <w:tcBorders>
              <w:right w:val="single" w:sz="4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招标代理</w:t>
            </w:r>
          </w:p>
        </w:tc>
        <w:tc>
          <w:tcPr>
            <w:tcW w:w="1433" w:type="dxa"/>
            <w:gridSpan w:val="7"/>
            <w:tcBorders>
              <w:right w:val="single" w:sz="4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工程咨询</w:t>
            </w:r>
          </w:p>
        </w:tc>
        <w:tc>
          <w:tcPr>
            <w:tcW w:w="1434" w:type="dxa"/>
            <w:gridSpan w:val="6"/>
            <w:tcBorders>
              <w:right w:val="single" w:sz="4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434" w:type="dxa"/>
            <w:gridSpan w:val="7"/>
            <w:tcBorders>
              <w:right w:val="single" w:sz="4" w:space="0" w:color="auto"/>
            </w:tcBorders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8" w:type="dxa"/>
            <w:gridSpan w:val="4"/>
            <w:tcBorders>
              <w:right w:val="single" w:sz="12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EE08A8">
        <w:trPr>
          <w:trHeight w:val="440"/>
          <w:jc w:val="center"/>
        </w:trPr>
        <w:tc>
          <w:tcPr>
            <w:tcW w:w="1589" w:type="dxa"/>
            <w:gridSpan w:val="3"/>
            <w:vMerge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建设监理</w:t>
            </w:r>
          </w:p>
        </w:tc>
        <w:tc>
          <w:tcPr>
            <w:tcW w:w="1433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439" w:type="dxa"/>
            <w:gridSpan w:val="5"/>
            <w:tcBorders>
              <w:right w:val="single" w:sz="4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项目管理</w:t>
            </w:r>
          </w:p>
        </w:tc>
        <w:tc>
          <w:tcPr>
            <w:tcW w:w="1434" w:type="dxa"/>
            <w:gridSpan w:val="6"/>
            <w:tcBorders>
              <w:right w:val="single" w:sz="4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1434" w:type="dxa"/>
            <w:gridSpan w:val="7"/>
            <w:tcBorders>
              <w:right w:val="single" w:sz="4" w:space="0" w:color="auto"/>
            </w:tcBorders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8" w:type="dxa"/>
            <w:gridSpan w:val="4"/>
            <w:tcBorders>
              <w:right w:val="single" w:sz="12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EE08A8">
        <w:trPr>
          <w:trHeight w:val="440"/>
          <w:jc w:val="center"/>
        </w:trPr>
        <w:tc>
          <w:tcPr>
            <w:tcW w:w="3825" w:type="dxa"/>
            <w:gridSpan w:val="12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企业分支机构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分公司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从业人数</w:t>
            </w: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4815" w:type="dxa"/>
            <w:gridSpan w:val="1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年度业务收入</w:t>
            </w:r>
          </w:p>
        </w:tc>
      </w:tr>
      <w:tr w:rsidR="00EE08A8">
        <w:trPr>
          <w:trHeight w:val="440"/>
          <w:jc w:val="center"/>
        </w:trPr>
        <w:tc>
          <w:tcPr>
            <w:tcW w:w="3825" w:type="dxa"/>
            <w:gridSpan w:val="12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0" w:type="dxa"/>
            <w:gridSpan w:val="3"/>
            <w:tcBorders>
              <w:right w:val="single" w:sz="4" w:space="0" w:color="auto"/>
            </w:tcBorders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0" w:type="dxa"/>
            <w:gridSpan w:val="3"/>
            <w:tcBorders>
              <w:right w:val="single" w:sz="4" w:space="0" w:color="auto"/>
            </w:tcBorders>
            <w:vAlign w:val="center"/>
          </w:tcPr>
          <w:p w:rsidR="00EE08A8" w:rsidRDefault="00EE08A8">
            <w:pPr>
              <w:spacing w:line="22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4"/>
            <w:tcBorders>
              <w:right w:val="single" w:sz="4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造价咨询</w:t>
            </w:r>
          </w:p>
        </w:tc>
        <w:tc>
          <w:tcPr>
            <w:tcW w:w="1415" w:type="dxa"/>
            <w:gridSpan w:val="7"/>
            <w:tcBorders>
              <w:right w:val="single" w:sz="4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万元</w:t>
            </w:r>
          </w:p>
        </w:tc>
        <w:tc>
          <w:tcPr>
            <w:tcW w:w="9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其他业务</w:t>
            </w:r>
          </w:p>
        </w:tc>
        <w:tc>
          <w:tcPr>
            <w:tcW w:w="141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万元</w:t>
            </w:r>
          </w:p>
        </w:tc>
      </w:tr>
      <w:tr w:rsidR="00EE08A8">
        <w:trPr>
          <w:trHeight w:val="440"/>
          <w:jc w:val="center"/>
        </w:trPr>
        <w:tc>
          <w:tcPr>
            <w:tcW w:w="6796" w:type="dxa"/>
            <w:gridSpan w:val="24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企业参加其他社会团体、组织名称</w:t>
            </w:r>
          </w:p>
        </w:tc>
        <w:tc>
          <w:tcPr>
            <w:tcW w:w="1991" w:type="dxa"/>
            <w:gridSpan w:val="10"/>
            <w:tcBorders>
              <w:right w:val="single" w:sz="4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担任职务</w:t>
            </w:r>
          </w:p>
        </w:tc>
        <w:tc>
          <w:tcPr>
            <w:tcW w:w="141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8A8" w:rsidRDefault="003F4710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任职者姓名</w:t>
            </w:r>
          </w:p>
        </w:tc>
      </w:tr>
      <w:tr w:rsidR="00EE08A8">
        <w:trPr>
          <w:trHeight w:val="440"/>
          <w:jc w:val="center"/>
        </w:trPr>
        <w:tc>
          <w:tcPr>
            <w:tcW w:w="6796" w:type="dxa"/>
            <w:gridSpan w:val="24"/>
            <w:tcBorders>
              <w:right w:val="single" w:sz="4" w:space="0" w:color="auto"/>
            </w:tcBorders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1" w:type="dxa"/>
            <w:gridSpan w:val="10"/>
            <w:tcBorders>
              <w:right w:val="single" w:sz="4" w:space="0" w:color="auto"/>
            </w:tcBorders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E08A8" w:rsidRDefault="00EE08A8">
            <w:pPr>
              <w:spacing w:line="2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E08A8">
        <w:trPr>
          <w:trHeight w:val="2910"/>
          <w:jc w:val="center"/>
        </w:trPr>
        <w:tc>
          <w:tcPr>
            <w:tcW w:w="5099" w:type="dxa"/>
            <w:gridSpan w:val="16"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EE08A8" w:rsidRDefault="003F4710" w:rsidP="00D971CD">
            <w:pPr>
              <w:ind w:leftChars="60" w:left="126" w:rightChars="67" w:right="141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上述内容真实、有效。</w:t>
            </w:r>
          </w:p>
          <w:p w:rsidR="00EE08A8" w:rsidRDefault="003F4710" w:rsidP="00D971CD">
            <w:pPr>
              <w:ind w:leftChars="60" w:left="126" w:rightChars="67" w:right="14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法人代表签字：</w:t>
            </w:r>
          </w:p>
          <w:p w:rsidR="00EE08A8" w:rsidRDefault="00EE08A8" w:rsidP="00D971CD">
            <w:pPr>
              <w:ind w:leftChars="60" w:left="126" w:rightChars="67" w:right="141"/>
              <w:rPr>
                <w:rFonts w:ascii="宋体" w:hAnsi="宋体"/>
              </w:rPr>
            </w:pPr>
          </w:p>
          <w:p w:rsidR="00EE08A8" w:rsidRDefault="00EE08A8" w:rsidP="00D971CD">
            <w:pPr>
              <w:ind w:leftChars="60" w:left="126" w:rightChars="67" w:right="141"/>
              <w:rPr>
                <w:rFonts w:ascii="宋体" w:hAnsi="宋体"/>
              </w:rPr>
            </w:pPr>
          </w:p>
          <w:p w:rsidR="00EE08A8" w:rsidRDefault="003F4710" w:rsidP="00D971CD">
            <w:pPr>
              <w:ind w:leftChars="60" w:left="126" w:rightChars="67" w:right="14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申报单位公章：</w:t>
            </w:r>
          </w:p>
          <w:p w:rsidR="00EE08A8" w:rsidRDefault="00EE08A8" w:rsidP="00D971CD">
            <w:pPr>
              <w:ind w:leftChars="60" w:left="126" w:rightChars="67" w:right="141"/>
              <w:rPr>
                <w:rFonts w:ascii="宋体" w:hAnsi="宋体"/>
              </w:rPr>
            </w:pPr>
          </w:p>
          <w:p w:rsidR="00EE08A8" w:rsidRDefault="003F4710" w:rsidP="00D971CD">
            <w:pPr>
              <w:spacing w:line="0" w:lineRule="atLeast"/>
              <w:ind w:leftChars="60" w:left="126" w:rightChars="67" w:right="14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年月日</w:t>
            </w:r>
          </w:p>
        </w:tc>
        <w:tc>
          <w:tcPr>
            <w:tcW w:w="5101" w:type="dxa"/>
            <w:gridSpan w:val="21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E08A8" w:rsidRDefault="003F4710" w:rsidP="00D971CD">
            <w:pPr>
              <w:spacing w:beforeLines="50" w:line="0" w:lineRule="atLeast"/>
              <w:ind w:leftChars="67" w:left="141" w:rightChars="59" w:right="12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审批单位意见：</w:t>
            </w:r>
          </w:p>
          <w:p w:rsidR="00EE08A8" w:rsidRDefault="00EE08A8" w:rsidP="00D971CD">
            <w:pPr>
              <w:spacing w:line="0" w:lineRule="atLeast"/>
              <w:ind w:leftChars="67" w:left="141" w:rightChars="59" w:right="124"/>
              <w:rPr>
                <w:rFonts w:ascii="宋体" w:hAnsi="宋体"/>
                <w:szCs w:val="21"/>
              </w:rPr>
            </w:pPr>
          </w:p>
          <w:p w:rsidR="00EE08A8" w:rsidRDefault="00EE08A8" w:rsidP="00D971CD">
            <w:pPr>
              <w:spacing w:line="0" w:lineRule="atLeast"/>
              <w:ind w:leftChars="67" w:left="141" w:rightChars="59" w:right="124"/>
              <w:rPr>
                <w:rFonts w:ascii="宋体" w:hAnsi="宋体"/>
                <w:szCs w:val="21"/>
              </w:rPr>
            </w:pPr>
          </w:p>
          <w:p w:rsidR="00EE08A8" w:rsidRDefault="00EE08A8" w:rsidP="00D971CD">
            <w:pPr>
              <w:spacing w:line="0" w:lineRule="atLeast"/>
              <w:ind w:leftChars="67" w:left="141" w:rightChars="59" w:right="124"/>
              <w:rPr>
                <w:rFonts w:ascii="宋体" w:hAnsi="宋体"/>
                <w:szCs w:val="21"/>
              </w:rPr>
            </w:pPr>
          </w:p>
          <w:p w:rsidR="00EE08A8" w:rsidRDefault="00EE08A8" w:rsidP="00D971CD">
            <w:pPr>
              <w:spacing w:line="0" w:lineRule="atLeast"/>
              <w:ind w:leftChars="67" w:left="141" w:rightChars="59" w:right="124"/>
              <w:rPr>
                <w:rFonts w:ascii="宋体" w:hAnsi="宋体"/>
                <w:szCs w:val="21"/>
              </w:rPr>
            </w:pPr>
          </w:p>
          <w:p w:rsidR="00EE08A8" w:rsidRDefault="003F4710" w:rsidP="00D971CD">
            <w:pPr>
              <w:spacing w:line="0" w:lineRule="atLeast"/>
              <w:ind w:leftChars="67" w:left="141" w:rightChars="59" w:right="12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审批单位（公章）</w:t>
            </w:r>
          </w:p>
          <w:p w:rsidR="00EE08A8" w:rsidRDefault="00EE08A8" w:rsidP="00D971CD">
            <w:pPr>
              <w:spacing w:line="0" w:lineRule="atLeast"/>
              <w:ind w:leftChars="67" w:left="141" w:rightChars="59" w:right="124"/>
              <w:rPr>
                <w:rFonts w:ascii="宋体" w:hAnsi="宋体"/>
                <w:szCs w:val="21"/>
              </w:rPr>
            </w:pPr>
          </w:p>
          <w:p w:rsidR="00EE08A8" w:rsidRDefault="00EE08A8" w:rsidP="00D971CD">
            <w:pPr>
              <w:spacing w:line="0" w:lineRule="atLeast"/>
              <w:ind w:leftChars="67" w:left="141" w:rightChars="59" w:right="124"/>
              <w:rPr>
                <w:rFonts w:ascii="宋体" w:hAnsi="宋体"/>
                <w:szCs w:val="21"/>
              </w:rPr>
            </w:pPr>
          </w:p>
          <w:p w:rsidR="00EE08A8" w:rsidRDefault="003F4710" w:rsidP="00D971CD">
            <w:pPr>
              <w:spacing w:line="0" w:lineRule="atLeast"/>
              <w:ind w:leftChars="67" w:left="141" w:rightChars="59" w:right="124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EE08A8" w:rsidRDefault="003F4710" w:rsidP="00D971CD">
      <w:pPr>
        <w:spacing w:beforeLines="30" w:line="200" w:lineRule="exact"/>
        <w:jc w:val="right"/>
        <w:rPr>
          <w:rFonts w:ascii="宋体" w:hAnsi="宋体"/>
          <w:szCs w:val="21"/>
        </w:rPr>
        <w:sectPr w:rsidR="00EE08A8">
          <w:pgSz w:w="11906" w:h="16838"/>
          <w:pgMar w:top="680" w:right="851" w:bottom="680" w:left="851" w:header="851" w:footer="992" w:gutter="0"/>
          <w:cols w:space="0"/>
          <w:docGrid w:type="linesAndChars" w:linePitch="312"/>
        </w:sectPr>
      </w:pPr>
      <w:r>
        <w:rPr>
          <w:rFonts w:ascii="宋体" w:hAnsi="宋体" w:hint="eastAsia"/>
          <w:szCs w:val="21"/>
        </w:rPr>
        <w:t>制表：天津市建设工程造价和招投标管理协会</w:t>
      </w:r>
    </w:p>
    <w:p w:rsidR="00EE08A8" w:rsidRDefault="00EE08A8"/>
    <w:sectPr w:rsidR="00EE08A8" w:rsidSect="00EE08A8">
      <w:pgSz w:w="11906" w:h="16838"/>
      <w:pgMar w:top="1270" w:right="1800" w:bottom="127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710" w:rsidRDefault="003F4710" w:rsidP="00D971CD">
      <w:r>
        <w:separator/>
      </w:r>
    </w:p>
  </w:endnote>
  <w:endnote w:type="continuationSeparator" w:id="1">
    <w:p w:rsidR="003F4710" w:rsidRDefault="003F4710" w:rsidP="00D97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710" w:rsidRDefault="003F4710" w:rsidP="00D971CD">
      <w:r>
        <w:separator/>
      </w:r>
    </w:p>
  </w:footnote>
  <w:footnote w:type="continuationSeparator" w:id="1">
    <w:p w:rsidR="003F4710" w:rsidRDefault="003F4710" w:rsidP="00D971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EC2D9E"/>
    <w:rsid w:val="003F4710"/>
    <w:rsid w:val="00D971CD"/>
    <w:rsid w:val="00EE08A8"/>
    <w:rsid w:val="1AEC2D9E"/>
    <w:rsid w:val="469564FB"/>
    <w:rsid w:val="557508E1"/>
    <w:rsid w:val="6D535020"/>
    <w:rsid w:val="6F89470C"/>
    <w:rsid w:val="7E5C3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8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97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971CD"/>
    <w:rPr>
      <w:kern w:val="2"/>
      <w:sz w:val="18"/>
      <w:szCs w:val="18"/>
    </w:rPr>
  </w:style>
  <w:style w:type="paragraph" w:styleId="a4">
    <w:name w:val="footer"/>
    <w:basedOn w:val="a"/>
    <w:link w:val="Char0"/>
    <w:rsid w:val="00D97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971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jin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逸٩(••)۶Baby</dc:creator>
  <cp:lastModifiedBy>dell-pc</cp:lastModifiedBy>
  <cp:revision>2</cp:revision>
  <dcterms:created xsi:type="dcterms:W3CDTF">2018-04-12T07:21:00Z</dcterms:created>
  <dcterms:modified xsi:type="dcterms:W3CDTF">2019-03-06T05:09:00Z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