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60" w:lineRule="exact"/>
        <w:jc w:val="center"/>
        <w:rPr>
          <w:rFonts w:hint="eastAsia"/>
          <w:color w:val="000000"/>
          <w:sz w:val="24"/>
        </w:rPr>
      </w:pPr>
    </w:p>
    <w:p>
      <w:pPr>
        <w:spacing w:line="520" w:lineRule="exact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</w:pPr>
    </w:p>
    <w:p>
      <w:pPr>
        <w:spacing w:line="520" w:lineRule="exact"/>
        <w:ind w:firstLine="4840" w:firstLineChars="1100"/>
        <w:jc w:val="both"/>
        <w:rPr>
          <w:rFonts w:hint="eastAsia"/>
          <w:b/>
          <w:color w:val="00000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四个专业组报名</w:t>
      </w:r>
      <w:r>
        <w:rPr>
          <w:rFonts w:hint="eastAsia"/>
          <w:b/>
          <w:color w:val="000000"/>
          <w:sz w:val="44"/>
          <w:szCs w:val="44"/>
          <w:lang w:val="en-US" w:eastAsia="zh-CN"/>
        </w:rPr>
        <w:t>表</w:t>
      </w:r>
    </w:p>
    <w:p>
      <w:pPr>
        <w:spacing w:line="520" w:lineRule="exact"/>
        <w:ind w:firstLine="1080" w:firstLineChars="300"/>
        <w:jc w:val="both"/>
        <w:rPr>
          <w:rFonts w:hint="eastAsia"/>
          <w:b/>
          <w:color w:val="000000"/>
          <w:sz w:val="36"/>
          <w:szCs w:val="36"/>
          <w:lang w:val="en-US" w:eastAsia="zh-CN"/>
        </w:rPr>
      </w:pPr>
      <w:r>
        <w:rPr>
          <w:rFonts w:hint="eastAsia"/>
          <w:b/>
          <w:color w:val="000000"/>
          <w:sz w:val="36"/>
          <w:szCs w:val="36"/>
          <w:lang w:val="en-US" w:eastAsia="zh-CN"/>
        </w:rPr>
        <w:t>单位名称：</w:t>
      </w:r>
    </w:p>
    <w:p>
      <w:pPr>
        <w:spacing w:line="520" w:lineRule="exact"/>
        <w:jc w:val="both"/>
        <w:rPr>
          <w:rFonts w:hint="eastAsia"/>
          <w:b/>
          <w:color w:val="000000"/>
          <w:sz w:val="36"/>
          <w:szCs w:val="36"/>
          <w:lang w:val="en-US" w:eastAsia="zh-CN"/>
        </w:rPr>
      </w:pPr>
    </w:p>
    <w:tbl>
      <w:tblPr>
        <w:tblStyle w:val="3"/>
        <w:tblW w:w="13072" w:type="dxa"/>
        <w:jc w:val="center"/>
        <w:tblInd w:w="-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0"/>
        <w:gridCol w:w="1620"/>
        <w:gridCol w:w="2078"/>
        <w:gridCol w:w="3140"/>
        <w:gridCol w:w="3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组别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</w:rPr>
              <w:t>姓  名</w:t>
            </w:r>
          </w:p>
        </w:tc>
        <w:tc>
          <w:tcPr>
            <w:tcW w:w="2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职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务</w:t>
            </w:r>
          </w:p>
        </w:tc>
        <w:tc>
          <w:tcPr>
            <w:tcW w:w="3140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电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话</w:t>
            </w:r>
          </w:p>
        </w:tc>
        <w:tc>
          <w:tcPr>
            <w:tcW w:w="3074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 w:eastAsia="宋体"/>
                <w:b/>
                <w:color w:val="000000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微信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>/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邮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color w:val="000000"/>
                <w:sz w:val="30"/>
                <w:szCs w:val="30"/>
                <w:lang w:eastAsia="zh-CN"/>
              </w:rPr>
              <w:t>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行业发展组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color w:val="000000"/>
                <w:sz w:val="30"/>
                <w:szCs w:val="30"/>
                <w:lang w:eastAsia="zh-CN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60" w:type="dxa"/>
            <w:vAlign w:val="center"/>
          </w:tcPr>
          <w:p>
            <w:pPr>
              <w:tabs>
                <w:tab w:val="left" w:pos="2108"/>
              </w:tabs>
              <w:spacing w:line="500" w:lineRule="exact"/>
              <w:ind w:right="-107" w:rightChars="-51" w:firstLine="840" w:firstLineChars="300"/>
              <w:jc w:val="left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PPP专业组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val="en-US" w:eastAsia="zh-CN"/>
              </w:rPr>
              <w:t>BIM专业组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316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28"/>
                <w:szCs w:val="28"/>
                <w:lang w:eastAsia="zh-CN"/>
              </w:rPr>
              <w:t>全过程工程咨询组</w:t>
            </w: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ind w:left="-54" w:leftChars="-26" w:right="-107" w:rightChars="-51"/>
              <w:jc w:val="center"/>
              <w:rPr>
                <w:rFonts w:hint="eastAsia" w:ascii="宋体" w:hAnsi="宋体"/>
                <w:color w:val="000000"/>
                <w:sz w:val="30"/>
                <w:szCs w:val="30"/>
              </w:rPr>
            </w:pPr>
          </w:p>
        </w:tc>
        <w:tc>
          <w:tcPr>
            <w:tcW w:w="207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color w:val="000000"/>
                <w:sz w:val="30"/>
                <w:szCs w:val="30"/>
                <w:lang w:val="en-US" w:eastAsia="zh-CN"/>
              </w:rPr>
            </w:pPr>
          </w:p>
        </w:tc>
        <w:tc>
          <w:tcPr>
            <w:tcW w:w="3140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 w:eastAsia="宋体"/>
                <w:color w:val="000000"/>
                <w:sz w:val="28"/>
                <w:szCs w:val="28"/>
                <w:lang w:val="en-US" w:eastAsia="zh-CN"/>
              </w:rPr>
            </w:pPr>
          </w:p>
        </w:tc>
        <w:tc>
          <w:tcPr>
            <w:tcW w:w="3074" w:type="dxa"/>
            <w:vAlign w:val="center"/>
          </w:tcPr>
          <w:p>
            <w:pPr>
              <w:spacing w:line="500" w:lineRule="exact"/>
              <w:ind w:left="-107" w:leftChars="-51" w:right="-130" w:rightChars="-62"/>
              <w:jc w:val="center"/>
              <w:rPr>
                <w:rFonts w:hint="eastAsia" w:ascii="宋体" w:hAnsi="宋体"/>
                <w:color w:val="000000"/>
                <w:sz w:val="28"/>
                <w:szCs w:val="28"/>
              </w:rPr>
            </w:pPr>
          </w:p>
        </w:tc>
      </w:tr>
    </w:tbl>
    <w:p>
      <w:pPr>
        <w:spacing w:line="200" w:lineRule="exact"/>
        <w:rPr>
          <w:rFonts w:hint="eastAsia"/>
        </w:rPr>
      </w:pPr>
    </w:p>
    <w:p>
      <w:bookmarkStart w:id="0" w:name="_GoBack"/>
      <w:bookmarkEnd w:id="0"/>
    </w:p>
    <w:sectPr>
      <w:pgSz w:w="16838" w:h="11906" w:orient="landscape"/>
      <w:pgMar w:top="1134" w:right="1418" w:bottom="851" w:left="1418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E17DFF"/>
    <w:rsid w:val="64E17DF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2017-10-11T03:39:00Z</dcterms:created>
  <dc:creator>zhanghui</dc:creator>
  <cp:lastModifiedBy>zhanghui</cp:lastModifiedBy>
  <dcterms:modified xsi:type="dcterms:W3CDTF">2017-10-11T07:28:13Z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2052-10.1.0.6759</vt:lpwstr>
  </property>
</Properties>
</file>